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7C3" w:rsidRPr="00A532D7" w14:paraId="10B1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32D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6E47C3" w:rsidRPr="00A532D7" w14:paraId="751467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6E47C3" w:rsidRPr="00A532D7" w14:paraId="2ADB10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47C3" w:rsidRPr="00A532D7" w14:paraId="3112DE20" w14:textId="635E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</w:t>
      </w:r>
      <w:r w:rsidR="00882303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A532D7">
        <w:rPr>
          <w:rFonts w:ascii="Times New Roman" w:eastAsia="Times New Roman" w:hAnsi="Times New Roman" w:cs="Times New Roman"/>
          <w:sz w:val="24"/>
        </w:rPr>
        <w:t xml:space="preserve"> </w:t>
      </w:r>
      <w:r w:rsidR="00882303">
        <w:rPr>
          <w:rFonts w:ascii="Times New Roman" w:eastAsia="Times New Roman" w:hAnsi="Times New Roman" w:cs="Times New Roman"/>
          <w:sz w:val="24"/>
        </w:rPr>
        <w:t>19</w:t>
      </w:r>
      <w:r w:rsidR="008E6A25">
        <w:rPr>
          <w:rFonts w:ascii="Times New Roman" w:eastAsia="Times New Roman" w:hAnsi="Times New Roman" w:cs="Times New Roman"/>
          <w:sz w:val="24"/>
        </w:rPr>
        <w:t xml:space="preserve"> </w:t>
      </w:r>
      <w:r w:rsidR="00882303">
        <w:rPr>
          <w:rFonts w:ascii="Times New Roman" w:eastAsia="Times New Roman" w:hAnsi="Times New Roman" w:cs="Times New Roman"/>
          <w:sz w:val="24"/>
        </w:rPr>
        <w:t>февраля</w:t>
      </w:r>
      <w:r w:rsidRPr="00A532D7">
        <w:rPr>
          <w:rFonts w:ascii="Times New Roman" w:eastAsia="Times New Roman" w:hAnsi="Times New Roman" w:cs="Times New Roman"/>
          <w:sz w:val="24"/>
        </w:rPr>
        <w:t xml:space="preserve"> 202</w:t>
      </w:r>
      <w:r w:rsidR="008E6A25">
        <w:rPr>
          <w:rFonts w:ascii="Times New Roman" w:eastAsia="Times New Roman" w:hAnsi="Times New Roman" w:cs="Times New Roman"/>
          <w:sz w:val="24"/>
        </w:rPr>
        <w:t>6</w:t>
      </w:r>
      <w:r w:rsidRPr="00A532D7"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6E47C3" w:rsidRPr="00A532D7" w14:paraId="3BE03D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47C3" w:rsidRPr="00A532D7" w14:paraId="24911ED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A532D7">
        <w:rPr>
          <w:rFonts w:ascii="Times New Roman" w:eastAsia="Segoe UI Symbol" w:hAnsi="Times New Roman" w:cs="Times New Roman"/>
          <w:sz w:val="24"/>
        </w:rPr>
        <w:t>№</w:t>
      </w:r>
      <w:r w:rsidRPr="00A532D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округа-Югры Горленко Е.В. </w:t>
      </w:r>
    </w:p>
    <w:p w:rsidR="006E47C3" w:rsidRPr="00A532D7" w14:paraId="6E59D368" w14:textId="279D5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дело об административном правонарушении </w:t>
      </w:r>
      <w:r w:rsidRPr="00A532D7">
        <w:rPr>
          <w:rFonts w:ascii="Times New Roman" w:eastAsia="Segoe UI Symbol" w:hAnsi="Times New Roman" w:cs="Times New Roman"/>
          <w:b/>
          <w:sz w:val="24"/>
        </w:rPr>
        <w:t>№</w:t>
      </w:r>
      <w:r w:rsidRPr="00A532D7">
        <w:rPr>
          <w:rFonts w:ascii="Times New Roman" w:eastAsia="Times New Roman" w:hAnsi="Times New Roman" w:cs="Times New Roman"/>
          <w:b/>
          <w:sz w:val="24"/>
        </w:rPr>
        <w:t>5-</w:t>
      </w:r>
      <w:r w:rsidR="00882303">
        <w:rPr>
          <w:rFonts w:ascii="Times New Roman" w:eastAsia="Times New Roman" w:hAnsi="Times New Roman" w:cs="Times New Roman"/>
          <w:b/>
          <w:sz w:val="24"/>
        </w:rPr>
        <w:t>191</w:t>
      </w:r>
      <w:r w:rsidRPr="00A532D7">
        <w:rPr>
          <w:rFonts w:ascii="Times New Roman" w:eastAsia="Times New Roman" w:hAnsi="Times New Roman" w:cs="Times New Roman"/>
          <w:b/>
          <w:sz w:val="24"/>
        </w:rPr>
        <w:t>-2804/202</w:t>
      </w:r>
      <w:r w:rsidR="008E6A25">
        <w:rPr>
          <w:rFonts w:ascii="Times New Roman" w:eastAsia="Times New Roman" w:hAnsi="Times New Roman" w:cs="Times New Roman"/>
          <w:b/>
          <w:sz w:val="24"/>
        </w:rPr>
        <w:t>6</w:t>
      </w:r>
      <w:r w:rsidRPr="00A532D7">
        <w:rPr>
          <w:rFonts w:ascii="Times New Roman" w:eastAsia="Times New Roman" w:hAnsi="Times New Roman" w:cs="Times New Roman"/>
          <w:sz w:val="24"/>
        </w:rPr>
        <w:t xml:space="preserve">, возбужденное по ст.19.13 КоАП РФ в отношении </w:t>
      </w:r>
      <w:r w:rsidR="00A94800">
        <w:rPr>
          <w:rFonts w:ascii="Times New Roman" w:eastAsia="Times New Roman" w:hAnsi="Times New Roman" w:cs="Times New Roman"/>
          <w:b/>
          <w:sz w:val="24"/>
        </w:rPr>
        <w:t xml:space="preserve">Сычева </w:t>
      </w:r>
      <w:r w:rsidR="009B3918">
        <w:rPr>
          <w:rFonts w:ascii="Times New Roman" w:eastAsia="Times New Roman" w:hAnsi="Times New Roman" w:cs="Times New Roman"/>
          <w:b/>
          <w:sz w:val="24"/>
        </w:rPr>
        <w:t>М.И.***</w:t>
      </w:r>
      <w:r w:rsidRPr="00BF7D04">
        <w:rPr>
          <w:rFonts w:ascii="Times New Roman" w:eastAsia="Times New Roman" w:hAnsi="Times New Roman" w:cs="Times New Roman"/>
          <w:bCs/>
          <w:sz w:val="24"/>
        </w:rPr>
        <w:t>,</w:t>
      </w:r>
      <w:r w:rsidRPr="00A532D7">
        <w:rPr>
          <w:rFonts w:ascii="Times New Roman" w:eastAsia="Times New Roman" w:hAnsi="Times New Roman" w:cs="Times New Roman"/>
          <w:sz w:val="24"/>
        </w:rPr>
        <w:t xml:space="preserve"> </w:t>
      </w:r>
      <w:r w:rsidRPr="001F54A0" w:rsidR="001F54A0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1F54A0" w:rsidR="001F54A0">
        <w:rPr>
          <w:rFonts w:ascii="Times New Roman" w:eastAsia="Times New Roman" w:hAnsi="Times New Roman" w:cs="Times New Roman"/>
          <w:sz w:val="24"/>
        </w:rPr>
        <w:t>привлекавшегося</w:t>
      </w:r>
      <w:r w:rsidRPr="001F54A0" w:rsidR="001F54A0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A532D7">
        <w:rPr>
          <w:rFonts w:ascii="Times New Roman" w:eastAsia="Times New Roman" w:hAnsi="Times New Roman" w:cs="Times New Roman"/>
          <w:sz w:val="24"/>
        </w:rPr>
        <w:t xml:space="preserve">, </w:t>
      </w:r>
    </w:p>
    <w:p w:rsidR="006E47C3" w:rsidRPr="00A532D7" w14:paraId="071035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6E47C3" w:rsidRPr="00A532D7" w14:paraId="13EC6DB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32D7">
        <w:rPr>
          <w:rFonts w:ascii="Times New Roman" w:eastAsia="Times New Roman" w:hAnsi="Times New Roman" w:cs="Times New Roman"/>
          <w:b/>
          <w:sz w:val="24"/>
        </w:rPr>
        <w:t>УСТАНОВИЛ:</w:t>
      </w:r>
    </w:p>
    <w:p w:rsidR="006E47C3" w:rsidRPr="00A532D7" w14:paraId="7039A51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E47C3" w:rsidRPr="00A94800" w14:paraId="6E7FA2F2" w14:textId="16028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Сычев М.И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. </w:t>
      </w:r>
      <w:r w:rsidR="00914E7C">
        <w:rPr>
          <w:rFonts w:ascii="Times New Roman" w:eastAsia="Times New Roman" w:hAnsi="Times New Roman" w:cs="Times New Roman"/>
          <w:sz w:val="24"/>
        </w:rPr>
        <w:t>16.12.2025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 в </w:t>
      </w:r>
      <w:r w:rsidR="00914E7C">
        <w:rPr>
          <w:rFonts w:ascii="Times New Roman" w:eastAsia="Times New Roman" w:hAnsi="Times New Roman" w:cs="Times New Roman"/>
          <w:sz w:val="24"/>
        </w:rPr>
        <w:t>07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 час </w:t>
      </w:r>
      <w:r w:rsidR="00914E7C">
        <w:rPr>
          <w:rFonts w:ascii="Times New Roman" w:eastAsia="Times New Roman" w:hAnsi="Times New Roman" w:cs="Times New Roman"/>
          <w:sz w:val="24"/>
        </w:rPr>
        <w:t>18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 мин. находясь по адресу</w:t>
      </w:r>
      <w:r w:rsidR="009B3918">
        <w:rPr>
          <w:rFonts w:ascii="Times New Roman" w:eastAsia="Times New Roman" w:hAnsi="Times New Roman" w:cs="Times New Roman"/>
          <w:sz w:val="24"/>
        </w:rPr>
        <w:t>: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 </w:t>
      </w:r>
      <w:r w:rsidR="009B3918">
        <w:rPr>
          <w:rFonts w:ascii="Times New Roman" w:eastAsia="Times New Roman" w:hAnsi="Times New Roman" w:cs="Times New Roman"/>
          <w:sz w:val="24"/>
        </w:rPr>
        <w:t>***</w:t>
      </w:r>
      <w:r w:rsidR="001F54A0">
        <w:rPr>
          <w:rFonts w:ascii="Times New Roman" w:eastAsia="Times New Roman" w:hAnsi="Times New Roman" w:cs="Times New Roman"/>
          <w:sz w:val="24"/>
        </w:rPr>
        <w:t>, совершил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 в Дежурную часть МО МВД России «Ханты-Мансийский» по телефону «</w:t>
      </w:r>
      <w:r w:rsidR="009B3918">
        <w:rPr>
          <w:rFonts w:ascii="Times New Roman" w:eastAsia="Times New Roman" w:hAnsi="Times New Roman" w:cs="Times New Roman"/>
          <w:sz w:val="24"/>
        </w:rPr>
        <w:t>***</w:t>
      </w:r>
      <w:r w:rsidRPr="00A532D7" w:rsidR="00A532D7">
        <w:rPr>
          <w:rFonts w:ascii="Times New Roman" w:eastAsia="Times New Roman" w:hAnsi="Times New Roman" w:cs="Times New Roman"/>
          <w:sz w:val="24"/>
        </w:rPr>
        <w:t xml:space="preserve">» заведомо ложный вызов сотрудников полиции, с целью незаконного привлечения к ответственности, сообщив о том, что </w:t>
      </w:r>
      <w:r w:rsidR="00914E7C">
        <w:rPr>
          <w:rFonts w:ascii="Times New Roman" w:eastAsia="Times New Roman" w:hAnsi="Times New Roman" w:cs="Times New Roman"/>
          <w:sz w:val="24"/>
        </w:rPr>
        <w:t>у соседей конфликт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7C3" w:rsidRPr="00A532D7" w14:paraId="319B094A" w14:textId="2DF257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A94800" w:rsidR="00A94800">
        <w:rPr>
          <w:rFonts w:ascii="Times New Roman" w:eastAsia="Times New Roman" w:hAnsi="Times New Roman" w:cs="Times New Roman"/>
          <w:sz w:val="24"/>
        </w:rPr>
        <w:t>Сычев М.И</w:t>
      </w:r>
      <w:r w:rsidR="001F54A0">
        <w:rPr>
          <w:rFonts w:ascii="Times New Roman" w:eastAsia="Times New Roman" w:hAnsi="Times New Roman" w:cs="Times New Roman"/>
          <w:sz w:val="24"/>
        </w:rPr>
        <w:t>. не явился</w:t>
      </w:r>
      <w:r w:rsidRPr="00A532D7">
        <w:rPr>
          <w:rFonts w:ascii="Times New Roman" w:eastAsia="Times New Roman" w:hAnsi="Times New Roman" w:cs="Times New Roman"/>
          <w:sz w:val="24"/>
        </w:rPr>
        <w:t>, о месте и вр</w:t>
      </w:r>
      <w:r w:rsidR="001F54A0">
        <w:rPr>
          <w:rFonts w:ascii="Times New Roman" w:eastAsia="Times New Roman" w:hAnsi="Times New Roman" w:cs="Times New Roman"/>
          <w:sz w:val="24"/>
        </w:rPr>
        <w:t>емени рассмотрения дела извещен</w:t>
      </w:r>
      <w:r w:rsidRPr="00A532D7">
        <w:rPr>
          <w:rFonts w:ascii="Times New Roman" w:eastAsia="Times New Roman" w:hAnsi="Times New Roman" w:cs="Times New Roman"/>
          <w:sz w:val="24"/>
        </w:rPr>
        <w:t xml:space="preserve"> надлежащим образом. Ходатайство об отложении рассмотрения дела от </w:t>
      </w:r>
      <w:r w:rsidR="001F54A0">
        <w:rPr>
          <w:rFonts w:ascii="Times New Roman" w:eastAsia="Times New Roman" w:hAnsi="Times New Roman" w:cs="Times New Roman"/>
          <w:sz w:val="24"/>
        </w:rPr>
        <w:t>него</w:t>
      </w:r>
      <w:r w:rsidRPr="00A532D7">
        <w:rPr>
          <w:rFonts w:ascii="Times New Roman" w:eastAsia="Times New Roman" w:hAnsi="Times New Roman" w:cs="Times New Roman"/>
          <w:sz w:val="24"/>
        </w:rPr>
        <w:t xml:space="preserve"> не поступило; уважительная причина </w:t>
      </w:r>
      <w:r w:rsidR="001F54A0">
        <w:rPr>
          <w:rFonts w:ascii="Times New Roman" w:eastAsia="Times New Roman" w:hAnsi="Times New Roman" w:cs="Times New Roman"/>
          <w:sz w:val="24"/>
        </w:rPr>
        <w:t>его</w:t>
      </w:r>
      <w:r w:rsidRPr="00A532D7">
        <w:rPr>
          <w:rFonts w:ascii="Times New Roman" w:eastAsia="Times New Roman" w:hAnsi="Times New Roman" w:cs="Times New Roman"/>
          <w:sz w:val="24"/>
        </w:rPr>
        <w:t xml:space="preserve"> неявки судом не установлена. Предоставленной </w:t>
      </w:r>
      <w:r w:rsidR="001F54A0">
        <w:rPr>
          <w:rFonts w:ascii="Times New Roman" w:eastAsia="Times New Roman" w:hAnsi="Times New Roman" w:cs="Times New Roman"/>
          <w:sz w:val="24"/>
        </w:rPr>
        <w:t>ему</w:t>
      </w:r>
      <w:r w:rsidRPr="00A532D7">
        <w:rPr>
          <w:rFonts w:ascii="Times New Roman" w:eastAsia="Times New Roman" w:hAnsi="Times New Roman" w:cs="Times New Roman"/>
          <w:sz w:val="24"/>
        </w:rPr>
        <w:t xml:space="preserve"> возможностью реализовать свое право на судебную защиту как лично, так и через своего представителя, будучи извещенной о судебн</w:t>
      </w:r>
      <w:r w:rsidR="001F54A0">
        <w:rPr>
          <w:rFonts w:ascii="Times New Roman" w:eastAsia="Times New Roman" w:hAnsi="Times New Roman" w:cs="Times New Roman"/>
          <w:sz w:val="24"/>
        </w:rPr>
        <w:t>ом заседании, не воспользовался</w:t>
      </w:r>
      <w:r w:rsidRPr="00A532D7">
        <w:rPr>
          <w:rFonts w:ascii="Times New Roman" w:eastAsia="Times New Roman" w:hAnsi="Times New Roman" w:cs="Times New Roman"/>
          <w:sz w:val="24"/>
        </w:rPr>
        <w:t>.</w:t>
      </w:r>
    </w:p>
    <w:p w:rsidR="006E47C3" w:rsidRPr="00A532D7" w14:paraId="23C01A9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E47C3" w:rsidRPr="00A532D7" w14:paraId="1BC93AB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>Изучив и проанализировав письменные материалы дела, мировой судья установил следующее.</w:t>
      </w:r>
    </w:p>
    <w:p w:rsidR="006E47C3" w:rsidRPr="00A532D7" w14:paraId="11DD93B6" w14:textId="7A5E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A94800" w:rsidR="00A94800">
        <w:rPr>
          <w:rFonts w:ascii="Times New Roman" w:eastAsia="Times New Roman" w:hAnsi="Times New Roman" w:cs="Times New Roman"/>
          <w:sz w:val="24"/>
        </w:rPr>
        <w:t>Сычев</w:t>
      </w:r>
      <w:r w:rsidR="00A94800">
        <w:rPr>
          <w:rFonts w:ascii="Times New Roman" w:eastAsia="Times New Roman" w:hAnsi="Times New Roman" w:cs="Times New Roman"/>
          <w:sz w:val="24"/>
        </w:rPr>
        <w:t>а</w:t>
      </w:r>
      <w:r w:rsidRPr="00A94800" w:rsidR="00A94800">
        <w:rPr>
          <w:rFonts w:ascii="Times New Roman" w:eastAsia="Times New Roman" w:hAnsi="Times New Roman" w:cs="Times New Roman"/>
          <w:sz w:val="24"/>
        </w:rPr>
        <w:t xml:space="preserve"> М.И</w:t>
      </w:r>
      <w:r w:rsidRPr="00A532D7">
        <w:rPr>
          <w:rFonts w:ascii="Times New Roman" w:eastAsia="Times New Roman" w:hAnsi="Times New Roman" w:cs="Times New Roman"/>
          <w:sz w:val="24"/>
        </w:rPr>
        <w:t xml:space="preserve">. в совершении вышеуказанных действий подтверждается исследованными судом: </w:t>
      </w:r>
    </w:p>
    <w:p w:rsidR="006E47C3" w:rsidRPr="00A532D7" w14:paraId="7C7866CF" w14:textId="15537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-протоколом об административном правонарушении серии </w:t>
      </w:r>
      <w:r w:rsidR="009B3918">
        <w:rPr>
          <w:rFonts w:ascii="Times New Roman" w:eastAsia="Times New Roman" w:hAnsi="Times New Roman" w:cs="Times New Roman"/>
          <w:sz w:val="24"/>
        </w:rPr>
        <w:t>***</w:t>
      </w:r>
      <w:r w:rsidRPr="00A532D7">
        <w:rPr>
          <w:rFonts w:ascii="Times New Roman" w:eastAsia="Times New Roman" w:hAnsi="Times New Roman" w:cs="Times New Roman"/>
          <w:sz w:val="24"/>
        </w:rPr>
        <w:t xml:space="preserve"> от </w:t>
      </w:r>
      <w:r w:rsidR="00914E7C">
        <w:rPr>
          <w:rFonts w:ascii="Times New Roman" w:eastAsia="Times New Roman" w:hAnsi="Times New Roman" w:cs="Times New Roman"/>
          <w:sz w:val="24"/>
        </w:rPr>
        <w:t>16.12.2025</w:t>
      </w:r>
      <w:r w:rsidRPr="00A532D7">
        <w:rPr>
          <w:rFonts w:ascii="Times New Roman" w:eastAsia="Times New Roman" w:hAnsi="Times New Roman" w:cs="Times New Roman"/>
          <w:sz w:val="24"/>
        </w:rPr>
        <w:t xml:space="preserve">; </w:t>
      </w:r>
    </w:p>
    <w:p w:rsidR="006E47C3" w:rsidRPr="00A532D7" w14:paraId="320D0E28" w14:textId="71A3A7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>-рапортом сотрудника полиции ОР ППСП МОМВД России «</w:t>
      </w:r>
      <w:r w:rsidR="009B3918">
        <w:rPr>
          <w:rFonts w:ascii="Times New Roman" w:eastAsia="Times New Roman" w:hAnsi="Times New Roman" w:cs="Times New Roman"/>
          <w:sz w:val="24"/>
        </w:rPr>
        <w:t>***</w:t>
      </w:r>
      <w:r w:rsidRPr="00A532D7">
        <w:rPr>
          <w:rFonts w:ascii="Times New Roman" w:eastAsia="Times New Roman" w:hAnsi="Times New Roman" w:cs="Times New Roman"/>
          <w:sz w:val="24"/>
        </w:rPr>
        <w:t xml:space="preserve">» </w:t>
      </w:r>
      <w:r w:rsidR="009B3918">
        <w:rPr>
          <w:rFonts w:ascii="Times New Roman" w:eastAsia="Times New Roman" w:hAnsi="Times New Roman" w:cs="Times New Roman"/>
          <w:sz w:val="24"/>
        </w:rPr>
        <w:t>***</w:t>
      </w:r>
      <w:r w:rsidR="0064709B">
        <w:rPr>
          <w:rFonts w:ascii="Times New Roman" w:eastAsia="Times New Roman" w:hAnsi="Times New Roman" w:cs="Times New Roman"/>
          <w:sz w:val="24"/>
        </w:rPr>
        <w:t xml:space="preserve"> </w:t>
      </w:r>
      <w:r w:rsidRPr="00A532D7">
        <w:rPr>
          <w:rFonts w:ascii="Times New Roman" w:eastAsia="Times New Roman" w:hAnsi="Times New Roman" w:cs="Times New Roman"/>
          <w:sz w:val="24"/>
        </w:rPr>
        <w:t xml:space="preserve">от </w:t>
      </w:r>
      <w:r w:rsidR="0064709B">
        <w:rPr>
          <w:rFonts w:ascii="Times New Roman" w:eastAsia="Times New Roman" w:hAnsi="Times New Roman" w:cs="Times New Roman"/>
          <w:sz w:val="24"/>
        </w:rPr>
        <w:t>16.12.2025</w:t>
      </w:r>
      <w:r w:rsidRPr="00A532D7">
        <w:rPr>
          <w:rFonts w:ascii="Times New Roman" w:eastAsia="Times New Roman" w:hAnsi="Times New Roman" w:cs="Times New Roman"/>
          <w:sz w:val="24"/>
        </w:rPr>
        <w:t>;</w:t>
      </w:r>
    </w:p>
    <w:p w:rsidR="006E47C3" w:rsidRPr="00A532D7" w14:paraId="39E4F138" w14:textId="505F5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>-</w:t>
      </w:r>
      <w:r w:rsidR="00BF7D04">
        <w:rPr>
          <w:rFonts w:ascii="Times New Roman" w:eastAsia="Times New Roman" w:hAnsi="Times New Roman" w:cs="Times New Roman"/>
          <w:sz w:val="24"/>
        </w:rPr>
        <w:t xml:space="preserve">копией </w:t>
      </w:r>
      <w:r w:rsidRPr="00A532D7">
        <w:rPr>
          <w:rFonts w:ascii="Times New Roman" w:eastAsia="Times New Roman" w:hAnsi="Times New Roman" w:cs="Times New Roman"/>
          <w:sz w:val="24"/>
        </w:rPr>
        <w:t>рапорт</w:t>
      </w:r>
      <w:r w:rsidR="00BF7D04">
        <w:rPr>
          <w:rFonts w:ascii="Times New Roman" w:eastAsia="Times New Roman" w:hAnsi="Times New Roman" w:cs="Times New Roman"/>
          <w:sz w:val="24"/>
        </w:rPr>
        <w:t>а</w:t>
      </w:r>
      <w:r w:rsidRPr="00A532D7">
        <w:rPr>
          <w:rFonts w:ascii="Times New Roman" w:eastAsia="Times New Roman" w:hAnsi="Times New Roman" w:cs="Times New Roman"/>
          <w:sz w:val="24"/>
        </w:rPr>
        <w:t xml:space="preserve"> (сообщен</w:t>
      </w:r>
      <w:r w:rsidR="00BF7D04">
        <w:rPr>
          <w:rFonts w:ascii="Times New Roman" w:eastAsia="Times New Roman" w:hAnsi="Times New Roman" w:cs="Times New Roman"/>
          <w:sz w:val="24"/>
        </w:rPr>
        <w:t>ия</w:t>
      </w:r>
      <w:r w:rsidRPr="00A532D7">
        <w:rPr>
          <w:rFonts w:ascii="Times New Roman" w:eastAsia="Times New Roman" w:hAnsi="Times New Roman" w:cs="Times New Roman"/>
          <w:sz w:val="24"/>
        </w:rPr>
        <w:t xml:space="preserve">) в дежурную часть от </w:t>
      </w:r>
      <w:r w:rsidR="00882303">
        <w:rPr>
          <w:rFonts w:ascii="Times New Roman" w:eastAsia="Times New Roman" w:hAnsi="Times New Roman" w:cs="Times New Roman"/>
          <w:sz w:val="24"/>
        </w:rPr>
        <w:t>16.12</w:t>
      </w:r>
      <w:r w:rsidR="0064709B">
        <w:rPr>
          <w:rFonts w:ascii="Times New Roman" w:eastAsia="Times New Roman" w:hAnsi="Times New Roman" w:cs="Times New Roman"/>
          <w:sz w:val="24"/>
        </w:rPr>
        <w:t>.2025</w:t>
      </w:r>
      <w:r w:rsidRPr="00A532D7">
        <w:rPr>
          <w:rFonts w:ascii="Times New Roman" w:eastAsia="Times New Roman" w:hAnsi="Times New Roman" w:cs="Times New Roman"/>
          <w:sz w:val="24"/>
        </w:rPr>
        <w:t>;</w:t>
      </w:r>
    </w:p>
    <w:p w:rsidR="006E47C3" w14:paraId="1F06BF46" w14:textId="0D81F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-объяснениями </w:t>
      </w:r>
      <w:r w:rsidRPr="00A94800" w:rsidR="00A94800">
        <w:rPr>
          <w:rFonts w:ascii="Times New Roman" w:eastAsia="Times New Roman" w:hAnsi="Times New Roman" w:cs="Times New Roman"/>
          <w:sz w:val="24"/>
        </w:rPr>
        <w:t>Сычева М.И</w:t>
      </w:r>
      <w:r w:rsidRPr="00A532D7">
        <w:rPr>
          <w:rFonts w:ascii="Times New Roman" w:eastAsia="Times New Roman" w:hAnsi="Times New Roman" w:cs="Times New Roman"/>
          <w:sz w:val="24"/>
        </w:rPr>
        <w:t xml:space="preserve">. от </w:t>
      </w:r>
      <w:r w:rsidR="0064709B">
        <w:rPr>
          <w:rFonts w:ascii="Times New Roman" w:eastAsia="Times New Roman" w:hAnsi="Times New Roman" w:cs="Times New Roman"/>
          <w:sz w:val="24"/>
        </w:rPr>
        <w:t>16.12.2025</w:t>
      </w:r>
      <w:r w:rsidRPr="00A532D7">
        <w:rPr>
          <w:rFonts w:ascii="Times New Roman" w:eastAsia="Times New Roman" w:hAnsi="Times New Roman" w:cs="Times New Roman"/>
          <w:sz w:val="24"/>
        </w:rPr>
        <w:t>;</w:t>
      </w:r>
    </w:p>
    <w:p w:rsidR="00B33CB3" w:rsidRPr="00A532D7" w14:paraId="64B6F4E2" w14:textId="5289C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33CB3">
        <w:rPr>
          <w:rFonts w:ascii="Times New Roman" w:eastAsia="Times New Roman" w:hAnsi="Times New Roman" w:cs="Times New Roman"/>
          <w:sz w:val="24"/>
        </w:rPr>
        <w:t>-</w:t>
      </w:r>
      <w:r w:rsidR="00BF7D04">
        <w:rPr>
          <w:rFonts w:ascii="Times New Roman" w:eastAsia="Times New Roman" w:hAnsi="Times New Roman" w:cs="Times New Roman"/>
          <w:sz w:val="24"/>
        </w:rPr>
        <w:t>справкой</w:t>
      </w:r>
      <w:r w:rsidRPr="00B33CB3">
        <w:rPr>
          <w:rFonts w:ascii="Times New Roman" w:eastAsia="Times New Roman" w:hAnsi="Times New Roman" w:cs="Times New Roman"/>
          <w:sz w:val="24"/>
        </w:rPr>
        <w:t xml:space="preserve"> </w:t>
      </w:r>
      <w:r w:rsidR="00BF7D04">
        <w:rPr>
          <w:rFonts w:ascii="Times New Roman" w:eastAsia="Times New Roman" w:hAnsi="Times New Roman" w:cs="Times New Roman"/>
          <w:sz w:val="24"/>
        </w:rPr>
        <w:t xml:space="preserve">на </w:t>
      </w:r>
      <w:r w:rsidRPr="00A94800" w:rsidR="00A94800">
        <w:rPr>
          <w:rFonts w:ascii="Times New Roman" w:eastAsia="Times New Roman" w:hAnsi="Times New Roman" w:cs="Times New Roman"/>
          <w:sz w:val="24"/>
        </w:rPr>
        <w:t>Сычева М.И</w:t>
      </w:r>
      <w:r w:rsidR="006C1BE4">
        <w:rPr>
          <w:rFonts w:ascii="Times New Roman" w:eastAsia="Times New Roman" w:hAnsi="Times New Roman" w:cs="Times New Roman"/>
          <w:sz w:val="24"/>
        </w:rPr>
        <w:t>.</w:t>
      </w:r>
    </w:p>
    <w:p w:rsidR="006E47C3" w:rsidRPr="00A532D7" w14:paraId="3B81032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6E47C3" w:rsidRPr="00A532D7" w14:paraId="5F631B4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6E47C3" w:rsidRPr="00A532D7" w14:paraId="781A5565" w14:textId="02DD53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A94800" w:rsidR="00A94800">
        <w:rPr>
          <w:rFonts w:ascii="Times New Roman" w:eastAsia="Times New Roman" w:hAnsi="Times New Roman" w:cs="Times New Roman"/>
          <w:sz w:val="24"/>
        </w:rPr>
        <w:t>Сычева М.И</w:t>
      </w:r>
      <w:r w:rsidRPr="00B33CB3" w:rsidR="00B33CB3">
        <w:rPr>
          <w:rFonts w:ascii="Times New Roman" w:eastAsia="Times New Roman" w:hAnsi="Times New Roman" w:cs="Times New Roman"/>
          <w:sz w:val="24"/>
        </w:rPr>
        <w:t>.</w:t>
      </w:r>
      <w:r w:rsidRPr="00A532D7">
        <w:rPr>
          <w:rFonts w:ascii="Times New Roman" w:eastAsia="Times New Roman" w:hAnsi="Times New Roman" w:cs="Times New Roman"/>
          <w:sz w:val="24"/>
        </w:rPr>
        <w:t xml:space="preserve"> и </w:t>
      </w:r>
      <w:r w:rsidR="001F54A0">
        <w:rPr>
          <w:rFonts w:ascii="Times New Roman" w:eastAsia="Times New Roman" w:hAnsi="Times New Roman" w:cs="Times New Roman"/>
          <w:sz w:val="24"/>
        </w:rPr>
        <w:t>его</w:t>
      </w:r>
      <w:r w:rsidRPr="00A532D7">
        <w:rPr>
          <w:rFonts w:ascii="Times New Roman" w:eastAsia="Times New Roman" w:hAnsi="Times New Roman" w:cs="Times New Roman"/>
          <w:sz w:val="24"/>
        </w:rPr>
        <w:t xml:space="preserve"> действия по факту заведомого ложного вызова полиции, нашли свое подтверждение</w:t>
      </w:r>
    </w:p>
    <w:p w:rsidR="006E47C3" w:rsidRPr="00A532D7" w14:paraId="254B0565" w14:textId="5575C0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A94800" w:rsidR="00A94800">
        <w:rPr>
          <w:rFonts w:ascii="Times New Roman" w:eastAsia="Times New Roman" w:hAnsi="Times New Roman" w:cs="Times New Roman"/>
          <w:sz w:val="24"/>
        </w:rPr>
        <w:t>Сычева М.И</w:t>
      </w:r>
      <w:r w:rsidRPr="00B33CB3" w:rsidR="00B33CB3">
        <w:rPr>
          <w:rFonts w:ascii="Times New Roman" w:eastAsia="Times New Roman" w:hAnsi="Times New Roman" w:cs="Times New Roman"/>
          <w:sz w:val="24"/>
        </w:rPr>
        <w:t>.</w:t>
      </w:r>
      <w:r w:rsidRPr="00A532D7">
        <w:rPr>
          <w:rFonts w:ascii="Times New Roman" w:eastAsia="Times New Roman" w:hAnsi="Times New Roman" w:cs="Times New Roman"/>
          <w:sz w:val="24"/>
        </w:rPr>
        <w:t xml:space="preserve"> мировой судья квалифицирует по ст. 19.13 КоАП РФ. </w:t>
      </w:r>
    </w:p>
    <w:p w:rsidR="006E47C3" w:rsidRPr="00A532D7" w14:paraId="4A1AB7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 w:rsidR="006E47C3" w:rsidRPr="00A532D7" w14:paraId="7DF8D2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6E47C3" w:rsidRPr="00A532D7" w14:paraId="4DAAE50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2D7">
        <w:rPr>
          <w:rFonts w:ascii="Times New Roman" w:eastAsia="Times New Roman" w:hAnsi="Times New Roman" w:cs="Times New Roman"/>
          <w:color w:val="000000"/>
          <w:sz w:val="24"/>
        </w:rPr>
        <w:t>Руководствуясь ст.ст.29.9, 29.10 КоАП РФ, мировой судья,</w:t>
      </w:r>
    </w:p>
    <w:p w:rsidR="006E47C3" w:rsidRPr="00A532D7" w14:paraId="3020C35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E47C3" w:rsidRPr="00A532D7" w14:paraId="73F1AD6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E47C3" w:rsidRPr="00A532D7" w14:paraId="199529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b/>
          <w:sz w:val="24"/>
        </w:rPr>
        <w:t>ПОСТАНОВИЛ</w:t>
      </w:r>
      <w:r w:rsidRPr="00A532D7">
        <w:rPr>
          <w:rFonts w:ascii="Times New Roman" w:eastAsia="Times New Roman" w:hAnsi="Times New Roman" w:cs="Times New Roman"/>
          <w:sz w:val="24"/>
        </w:rPr>
        <w:t>:</w:t>
      </w:r>
    </w:p>
    <w:p w:rsidR="006E47C3" w:rsidRPr="00A532D7" w14:paraId="0A65BD1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:rsidR="006E47C3" w:rsidRPr="00A532D7" w14:paraId="7C13C78F" w14:textId="0CF8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Признать </w:t>
      </w:r>
      <w:r w:rsidR="0064709B">
        <w:rPr>
          <w:rFonts w:ascii="Times New Roman" w:eastAsia="Times New Roman" w:hAnsi="Times New Roman" w:cs="Times New Roman"/>
          <w:b/>
          <w:sz w:val="24"/>
        </w:rPr>
        <w:t xml:space="preserve">Сычева </w:t>
      </w:r>
      <w:r w:rsidR="009B3918">
        <w:rPr>
          <w:rFonts w:ascii="Times New Roman" w:eastAsia="Times New Roman" w:hAnsi="Times New Roman" w:cs="Times New Roman"/>
          <w:b/>
          <w:sz w:val="24"/>
        </w:rPr>
        <w:t>М.И.</w:t>
      </w:r>
      <w:r w:rsidR="0064709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F54A0">
        <w:rPr>
          <w:rFonts w:ascii="Times New Roman" w:eastAsia="Times New Roman" w:hAnsi="Times New Roman" w:cs="Times New Roman"/>
          <w:color w:val="000000"/>
          <w:sz w:val="24"/>
        </w:rPr>
        <w:t>виновным</w:t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 в совершении административного правонарушения, предусмотренного ст.1</w:t>
      </w:r>
      <w:r w:rsidR="001F54A0">
        <w:rPr>
          <w:rFonts w:ascii="Times New Roman" w:eastAsia="Times New Roman" w:hAnsi="Times New Roman" w:cs="Times New Roman"/>
          <w:color w:val="000000"/>
          <w:sz w:val="24"/>
        </w:rPr>
        <w:t xml:space="preserve">9.13 КоАП РФ, и назначить ему </w:t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наказание в виде административного штрафа в размере 1000 (одна тысяча) рублей. </w:t>
      </w:r>
    </w:p>
    <w:p w:rsidR="006E47C3" w:rsidRPr="00A532D7" w14:paraId="1DDBBF99" w14:textId="668E5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Постановление может быть обжаловано в Ханты-Мансийский районный суд путем подачи жалобы мировом судье в течение 10 </w:t>
      </w:r>
      <w:r w:rsidR="0064709B">
        <w:rPr>
          <w:rFonts w:ascii="Times New Roman" w:eastAsia="Times New Roman" w:hAnsi="Times New Roman" w:cs="Times New Roman"/>
          <w:color w:val="000000"/>
          <w:sz w:val="24"/>
        </w:rPr>
        <w:t>дней</w:t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 со дня получения копии постановления.</w:t>
      </w:r>
    </w:p>
    <w:p w:rsidR="006E47C3" w:rsidRPr="00A532D7" w14:paraId="125213C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A532D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A532D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6E47C3" w:rsidRPr="00A532D7" w14:paraId="71CE29F6" w14:textId="3EA3EE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A532D7">
        <w:rPr>
          <w:rFonts w:ascii="Times New Roman" w:eastAsia="Times New Roman" w:hAnsi="Times New Roman" w:cs="Times New Roman"/>
          <w:sz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A532D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A532D7">
        <w:rPr>
          <w:rFonts w:ascii="Times New Roman" w:eastAsia="Times New Roman" w:hAnsi="Times New Roman" w:cs="Times New Roman"/>
          <w:sz w:val="24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A532D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A532D7">
        <w:rPr>
          <w:rFonts w:ascii="Times New Roman" w:eastAsia="Times New Roman" w:hAnsi="Times New Roman" w:cs="Times New Roman"/>
          <w:sz w:val="24"/>
        </w:rPr>
        <w:t xml:space="preserve">. </w:t>
      </w:r>
    </w:p>
    <w:p w:rsidR="0064709B" w:rsidRPr="0064709B" w:rsidP="0064709B" w14:paraId="2219918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64709B" w:rsidRPr="0064709B" w:rsidP="0064709B" w14:paraId="49EFC8E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64709B" w:rsidRPr="0064709B" w:rsidP="0064709B" w14:paraId="0EFADA8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64709B" w:rsidRPr="0064709B" w:rsidP="0064709B" w14:paraId="489E1EA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64709B" w:rsidRPr="0064709B" w:rsidP="0064709B" w14:paraId="750A833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64709B" w:rsidRPr="0064709B" w:rsidP="0064709B" w14:paraId="2F58EF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64709B" w:rsidRPr="0064709B" w:rsidP="0064709B" w14:paraId="01D6F12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64709B" w:rsidRPr="0064709B" w:rsidP="0064709B" w14:paraId="2DED56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470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647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6E47C3" w:rsidRPr="00A532D7" w:rsidP="0064709B" w14:paraId="386D6E16" w14:textId="562F8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47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УИН </w:t>
      </w:r>
      <w:r w:rsidRPr="00882303" w:rsidR="008823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0412365400765001912619138</w:t>
      </w:r>
      <w:r w:rsidRPr="00A532D7" w:rsidR="00A532D7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6E47C3" w:rsidRPr="00A532D7" w14:paraId="592509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E47C3" w:rsidRPr="00A532D7" w14:paraId="7CF4CB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2D7">
        <w:rPr>
          <w:rFonts w:ascii="Times New Roman" w:eastAsia="Times New Roman" w:hAnsi="Times New Roman" w:cs="Times New Roman"/>
          <w:color w:val="000000"/>
          <w:sz w:val="24"/>
        </w:rPr>
        <w:t xml:space="preserve">Мировой судья   </w:t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532D7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             Е.В. Горленко</w:t>
      </w:r>
    </w:p>
    <w:p w:rsidR="006E47C3" w:rsidRPr="00A532D7" w14:paraId="5624F8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E47C3" w:rsidRPr="00A532D7" w14:paraId="7CA828BE" w14:textId="21CBEA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E47C3" w:rsidRPr="00A532D7" w14:paraId="5A2FEA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C3"/>
    <w:rsid w:val="001F54A0"/>
    <w:rsid w:val="00233E60"/>
    <w:rsid w:val="0032342F"/>
    <w:rsid w:val="004F548F"/>
    <w:rsid w:val="0064709B"/>
    <w:rsid w:val="00682950"/>
    <w:rsid w:val="006C1BE4"/>
    <w:rsid w:val="006E47C3"/>
    <w:rsid w:val="00882303"/>
    <w:rsid w:val="008E6A25"/>
    <w:rsid w:val="00914E7C"/>
    <w:rsid w:val="009B3918"/>
    <w:rsid w:val="00A532D7"/>
    <w:rsid w:val="00A94800"/>
    <w:rsid w:val="00B33CB3"/>
    <w:rsid w:val="00BF7D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097D11-6E0E-4C2D-BDB1-4ECC98B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F:\judge_3\&#1040;&#1044;&#1052;&#1048;&#1053;&#1048;&#1057;&#1058;&#1056;&#1040;&#1058;&#1048;&#1042;&#1050;&#1040;\23.08.2013\4788%2520&#1074;&#1077;&#1085;&#1075;&#1086;%25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